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82" w:rsidRPr="0029313B" w:rsidRDefault="00411C82" w:rsidP="0099433B">
      <w:pPr>
        <w:shd w:val="clear" w:color="auto" w:fill="FFFFFF"/>
        <w:spacing w:after="135" w:line="330" w:lineRule="atLeast"/>
        <w:jc w:val="center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29313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Информационное письмо № </w:t>
      </w:r>
      <w:r w:rsidR="009C3CEF" w:rsidRPr="0029313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2</w:t>
      </w:r>
    </w:p>
    <w:p w:rsidR="00411C82" w:rsidRPr="0029313B" w:rsidRDefault="00411C82" w:rsidP="00411C82">
      <w:pPr>
        <w:shd w:val="clear" w:color="auto" w:fill="FFFFFF"/>
        <w:spacing w:after="135" w:line="33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313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Курсы повышения квалификации по программе</w:t>
      </w:r>
    </w:p>
    <w:p w:rsidR="00411C82" w:rsidRPr="0029313B" w:rsidRDefault="00411C82" w:rsidP="00411C82">
      <w:pPr>
        <w:shd w:val="clear" w:color="auto" w:fill="FFFFFF"/>
        <w:spacing w:after="135" w:line="33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313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«Дистанционное обучение: разработка, создание и реализация онлайн-курсов в современном образовательном пространстве»</w:t>
      </w:r>
    </w:p>
    <w:p w:rsidR="0099433B" w:rsidRPr="0029313B" w:rsidRDefault="0099433B" w:rsidP="005F0A56">
      <w:pPr>
        <w:shd w:val="clear" w:color="auto" w:fill="FFFFFF"/>
        <w:spacing w:after="135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  <w:r w:rsidRPr="0029313B">
        <w:rPr>
          <w:rFonts w:ascii="Times New Roman" w:eastAsia="Times New Roman" w:hAnsi="Times New Roman" w:cs="Times New Roman"/>
          <w:sz w:val="21"/>
          <w:szCs w:val="21"/>
          <w:lang w:eastAsia="ru-RU"/>
        </w:rPr>
        <w:t>Лицензия на осуществление образовательной деятельности (дополнительное профессиональное образование) Серия 61Л01 № 0004427, рег. № 6752 от 06.02.2018 г.; Приказ № 223 от 06.02.2018</w:t>
      </w:r>
      <w:r w:rsidR="006D2601" w:rsidRPr="002931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9313B">
        <w:rPr>
          <w:rFonts w:ascii="Times New Roman" w:eastAsia="Times New Roman" w:hAnsi="Times New Roman" w:cs="Times New Roman"/>
          <w:sz w:val="21"/>
          <w:szCs w:val="21"/>
          <w:lang w:eastAsia="ru-RU"/>
        </w:rPr>
        <w:t>г.</w:t>
      </w:r>
    </w:p>
    <w:p w:rsidR="0099433B" w:rsidRPr="0029313B" w:rsidRDefault="0099433B" w:rsidP="0099433B">
      <w:pPr>
        <w:shd w:val="clear" w:color="auto" w:fill="FFFFFF"/>
        <w:spacing w:after="135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313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  <w:r w:rsidRPr="0029313B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Цель курсов повышения квалификации:</w:t>
      </w:r>
      <w:r w:rsidRPr="0029313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29313B">
        <w:rPr>
          <w:rFonts w:ascii="Times New Roman" w:eastAsia="Times New Roman" w:hAnsi="Times New Roman" w:cs="Times New Roman"/>
          <w:sz w:val="21"/>
          <w:szCs w:val="21"/>
          <w:lang w:eastAsia="ru-RU"/>
        </w:rPr>
        <w:t>сформировать теоретические знания и практические умения в области разработки, создания и реализации онлайн-курсов в современном  образовательном пространстве.</w:t>
      </w:r>
    </w:p>
    <w:p w:rsidR="0099433B" w:rsidRPr="0029313B" w:rsidRDefault="0099433B" w:rsidP="0099433B">
      <w:pPr>
        <w:shd w:val="clear" w:color="auto" w:fill="FFFFFF"/>
        <w:spacing w:after="135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313B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Программа реализуется</w:t>
      </w:r>
      <w:r w:rsidRPr="002931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платформе </w:t>
      </w:r>
      <w:hyperlink r:id="rId5" w:history="1">
        <w:r w:rsidRPr="0029313B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www.webinar.ru</w:t>
        </w:r>
      </w:hyperlink>
      <w:r w:rsidRPr="002931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предусматривает проведение интерактивных лекций, консультаций и онлайн-дискуссий, а также самостоятельную работу по курсу. По окончании обучения выдается </w:t>
      </w:r>
      <w:r w:rsidR="002D2824" w:rsidRPr="0029313B">
        <w:rPr>
          <w:rFonts w:ascii="Times New Roman" w:eastAsia="Times New Roman" w:hAnsi="Times New Roman" w:cs="Times New Roman"/>
          <w:sz w:val="21"/>
          <w:szCs w:val="21"/>
          <w:lang w:eastAsia="ru-RU"/>
        </w:rPr>
        <w:t>удостоверение</w:t>
      </w:r>
      <w:r w:rsidRPr="002931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повышении квалификации (72 часа) ООО МИЦ «Научное сотрудничество».</w:t>
      </w:r>
    </w:p>
    <w:p w:rsidR="0099433B" w:rsidRPr="0029313B" w:rsidRDefault="0099433B" w:rsidP="0099433B">
      <w:pPr>
        <w:shd w:val="clear" w:color="auto" w:fill="FFFFFF"/>
        <w:spacing w:after="135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313B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Преподаватель курсов ПК:</w:t>
      </w:r>
      <w:r w:rsidRPr="002931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9313B">
        <w:rPr>
          <w:rFonts w:ascii="Times New Roman" w:eastAsia="Times New Roman" w:hAnsi="Times New Roman" w:cs="Times New Roman"/>
          <w:sz w:val="21"/>
          <w:szCs w:val="21"/>
          <w:lang w:eastAsia="ru-RU"/>
        </w:rPr>
        <w:t>Солтовец</w:t>
      </w:r>
      <w:proofErr w:type="spellEnd"/>
      <w:r w:rsidRPr="002931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Елена Маратовна, </w:t>
      </w:r>
      <w:r w:rsidR="00411C82" w:rsidRPr="002931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кандидат педагогических наук, </w:t>
      </w:r>
      <w:r w:rsidRPr="0029313B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старший преподаватель кафедры английского языка гуманитарных факультетов Института филологии, журналистики и межкультурной коммуникации Южного федерального университета (Ростов-на-Дону, Россия).</w:t>
      </w:r>
    </w:p>
    <w:p w:rsidR="0099433B" w:rsidRPr="0029313B" w:rsidRDefault="0099433B" w:rsidP="0099433B">
      <w:pPr>
        <w:shd w:val="clear" w:color="auto" w:fill="FFFFFF"/>
        <w:spacing w:after="135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313B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Стоимость курсов ПК:</w:t>
      </w:r>
      <w:r w:rsidRPr="002931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3500 рублей.</w:t>
      </w:r>
    </w:p>
    <w:p w:rsidR="0099433B" w:rsidRPr="0029313B" w:rsidRDefault="0099433B" w:rsidP="0099433B">
      <w:pPr>
        <w:shd w:val="clear" w:color="auto" w:fill="FFFFFF"/>
        <w:spacing w:after="135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313B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Программа представлена 2-мя модулями:</w:t>
      </w:r>
    </w:p>
    <w:p w:rsidR="0099433B" w:rsidRPr="0029313B" w:rsidRDefault="00F26B5B" w:rsidP="007D686A">
      <w:pPr>
        <w:shd w:val="clear" w:color="auto" w:fill="FFFFFF"/>
        <w:spacing w:after="135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313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Контактный модуль</w:t>
      </w:r>
      <w:r w:rsidR="00F06200" w:rsidRPr="0029313B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 xml:space="preserve"> (</w:t>
      </w:r>
      <w:r w:rsidR="00F06200" w:rsidRPr="0029313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онлайн)</w:t>
      </w:r>
      <w:r w:rsidR="0099433B" w:rsidRPr="0029313B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7D686A" w:rsidRPr="002931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D686A" w:rsidRPr="002931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</w:t>
      </w:r>
      <w:r w:rsidR="007D686A" w:rsidRPr="002931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D686A" w:rsidRPr="0029313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14 по </w:t>
      </w:r>
      <w:r w:rsidR="00984FCE" w:rsidRPr="0029313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17 мая 2020</w:t>
      </w:r>
      <w:r w:rsidR="00984FCE" w:rsidRPr="0029313B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 xml:space="preserve"> </w:t>
      </w:r>
      <w:r w:rsidR="00984FCE" w:rsidRPr="0029313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</w:t>
      </w:r>
      <w:r w:rsidR="0099433B" w:rsidRPr="0029313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</w:t>
      </w:r>
      <w:r w:rsidR="00984FCE" w:rsidRPr="0029313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:</w:t>
      </w:r>
    </w:p>
    <w:p w:rsidR="00FF6D7A" w:rsidRPr="0029313B" w:rsidRDefault="00FF6D7A" w:rsidP="00FF6D7A">
      <w:pPr>
        <w:jc w:val="center"/>
        <w:rPr>
          <w:rFonts w:ascii="Times New Roman" w:hAnsi="Times New Roman" w:cs="Times New Roman"/>
          <w:b/>
          <w:sz w:val="24"/>
        </w:rPr>
      </w:pPr>
      <w:r w:rsidRPr="0029313B">
        <w:rPr>
          <w:rFonts w:ascii="Times New Roman" w:hAnsi="Times New Roman" w:cs="Times New Roman"/>
          <w:b/>
          <w:sz w:val="24"/>
        </w:rPr>
        <w:t xml:space="preserve">Расписание контактного модуля 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5812"/>
      </w:tblGrid>
      <w:tr w:rsidR="0029313B" w:rsidRPr="0029313B" w:rsidTr="00BC607B">
        <w:tc>
          <w:tcPr>
            <w:tcW w:w="1702" w:type="dxa"/>
            <w:shd w:val="clear" w:color="auto" w:fill="F2F2F2" w:themeFill="background1" w:themeFillShade="F2"/>
          </w:tcPr>
          <w:p w:rsidR="00FF6D7A" w:rsidRPr="0029313B" w:rsidRDefault="00FF6D7A" w:rsidP="000E679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9313B">
              <w:rPr>
                <w:rFonts w:ascii="Times New Roman" w:hAnsi="Times New Roman" w:cs="Times New Roman"/>
                <w:b/>
                <w:sz w:val="21"/>
                <w:szCs w:val="21"/>
              </w:rPr>
              <w:t>Дата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C607B" w:rsidRPr="0029313B" w:rsidRDefault="00BC607B" w:rsidP="00BC607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9313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Время </w:t>
            </w:r>
          </w:p>
          <w:p w:rsidR="00FF6D7A" w:rsidRPr="0029313B" w:rsidRDefault="00FF6D7A" w:rsidP="000E679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:rsidR="00FF6D7A" w:rsidRPr="0029313B" w:rsidRDefault="00FF6D7A" w:rsidP="000E679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9313B">
              <w:rPr>
                <w:rFonts w:ascii="Times New Roman" w:hAnsi="Times New Roman" w:cs="Times New Roman"/>
                <w:b/>
                <w:sz w:val="21"/>
                <w:szCs w:val="21"/>
              </w:rPr>
              <w:t>Тема лекции</w:t>
            </w:r>
          </w:p>
        </w:tc>
      </w:tr>
      <w:tr w:rsidR="0029313B" w:rsidRPr="0029313B" w:rsidTr="000E6794">
        <w:trPr>
          <w:trHeight w:val="225"/>
        </w:trPr>
        <w:tc>
          <w:tcPr>
            <w:tcW w:w="9498" w:type="dxa"/>
            <w:gridSpan w:val="3"/>
          </w:tcPr>
          <w:p w:rsidR="00FF6D7A" w:rsidRPr="0029313B" w:rsidRDefault="00FF6D7A" w:rsidP="000E6794">
            <w:pPr>
              <w:pStyle w:val="Default"/>
              <w:spacing w:after="87"/>
              <w:jc w:val="center"/>
              <w:rPr>
                <w:b/>
                <w:color w:val="auto"/>
                <w:sz w:val="21"/>
                <w:szCs w:val="21"/>
              </w:rPr>
            </w:pPr>
            <w:r w:rsidRPr="0029313B">
              <w:rPr>
                <w:b/>
                <w:color w:val="auto"/>
                <w:sz w:val="21"/>
                <w:szCs w:val="21"/>
              </w:rPr>
              <w:t>Готовимся</w:t>
            </w:r>
          </w:p>
        </w:tc>
      </w:tr>
      <w:tr w:rsidR="0029313B" w:rsidRPr="0029313B" w:rsidTr="00BC607B">
        <w:trPr>
          <w:trHeight w:val="228"/>
        </w:trPr>
        <w:tc>
          <w:tcPr>
            <w:tcW w:w="1702" w:type="dxa"/>
            <w:vMerge w:val="restart"/>
          </w:tcPr>
          <w:p w:rsidR="00FE211F" w:rsidRPr="0029313B" w:rsidRDefault="00FE211F" w:rsidP="000E679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E211F" w:rsidRPr="0029313B" w:rsidRDefault="00FE211F" w:rsidP="000E679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E211F" w:rsidRPr="0029313B" w:rsidRDefault="00984FCE" w:rsidP="000E679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9313B">
              <w:rPr>
                <w:rFonts w:ascii="Times New Roman" w:hAnsi="Times New Roman" w:cs="Times New Roman"/>
                <w:b/>
                <w:sz w:val="21"/>
                <w:szCs w:val="21"/>
              </w:rPr>
              <w:t>14.05</w:t>
            </w:r>
            <w:r w:rsidR="00EE17A2" w:rsidRPr="0029313B">
              <w:rPr>
                <w:rFonts w:ascii="Times New Roman" w:hAnsi="Times New Roman" w:cs="Times New Roman"/>
                <w:b/>
                <w:sz w:val="21"/>
                <w:szCs w:val="21"/>
              </w:rPr>
              <w:t>.20</w:t>
            </w:r>
            <w:r w:rsidRPr="0029313B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</w:p>
          <w:p w:rsidR="00FE211F" w:rsidRPr="0029313B" w:rsidRDefault="00984FCE" w:rsidP="00984F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313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FE211F" w:rsidRPr="0029313B" w:rsidRDefault="00094D28" w:rsidP="000E679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9313B">
              <w:rPr>
                <w:rFonts w:ascii="Times New Roman" w:hAnsi="Times New Roman" w:cs="Times New Roman"/>
                <w:sz w:val="21"/>
                <w:szCs w:val="21"/>
              </w:rPr>
              <w:t>17:00 – 21:00</w:t>
            </w:r>
          </w:p>
        </w:tc>
        <w:tc>
          <w:tcPr>
            <w:tcW w:w="5812" w:type="dxa"/>
          </w:tcPr>
          <w:p w:rsidR="00FE211F" w:rsidRPr="0029313B" w:rsidRDefault="00FE211F" w:rsidP="000E67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31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Открытие и введение</w:t>
            </w:r>
            <w:r w:rsidR="000E17CA" w:rsidRPr="002931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0E17CA" w:rsidRPr="0029313B">
              <w:rPr>
                <w:rFonts w:ascii="Times New Roman" w:hAnsi="Times New Roman" w:cs="Times New Roman"/>
                <w:sz w:val="21"/>
                <w:szCs w:val="21"/>
              </w:rPr>
              <w:t xml:space="preserve"> Обзор существующих платформ дистанционного обучения открытого типа.</w:t>
            </w:r>
          </w:p>
        </w:tc>
      </w:tr>
      <w:tr w:rsidR="0029313B" w:rsidRPr="0029313B" w:rsidTr="00BC607B">
        <w:tc>
          <w:tcPr>
            <w:tcW w:w="1702" w:type="dxa"/>
            <w:vMerge/>
          </w:tcPr>
          <w:p w:rsidR="00FE211F" w:rsidRPr="0029313B" w:rsidRDefault="00FE211F" w:rsidP="000E67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FE211F" w:rsidRPr="0029313B" w:rsidRDefault="00FE211F" w:rsidP="000E679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</w:tcPr>
          <w:p w:rsidR="00FE211F" w:rsidRPr="0029313B" w:rsidRDefault="000E17CA" w:rsidP="000E67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313B">
              <w:rPr>
                <w:rFonts w:ascii="Times New Roman" w:hAnsi="Times New Roman" w:cs="Times New Roman"/>
                <w:sz w:val="21"/>
                <w:szCs w:val="21"/>
              </w:rPr>
              <w:t>Перерыв</w:t>
            </w:r>
          </w:p>
        </w:tc>
      </w:tr>
      <w:tr w:rsidR="0029313B" w:rsidRPr="0029313B" w:rsidTr="00BC607B">
        <w:tc>
          <w:tcPr>
            <w:tcW w:w="1702" w:type="dxa"/>
            <w:vMerge/>
          </w:tcPr>
          <w:p w:rsidR="00FE211F" w:rsidRPr="0029313B" w:rsidRDefault="00FE211F" w:rsidP="000E67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FE211F" w:rsidRPr="0029313B" w:rsidRDefault="00FE211F" w:rsidP="000E679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</w:tcPr>
          <w:p w:rsidR="00FE211F" w:rsidRPr="0029313B" w:rsidRDefault="000E17CA" w:rsidP="000E17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313B">
              <w:rPr>
                <w:rFonts w:ascii="Times New Roman" w:hAnsi="Times New Roman" w:cs="Times New Roman"/>
                <w:sz w:val="21"/>
                <w:szCs w:val="21"/>
              </w:rPr>
              <w:t>Условно-бесплатные инструменты создания элементов онлайн-курса.</w:t>
            </w:r>
          </w:p>
        </w:tc>
      </w:tr>
      <w:tr w:rsidR="0029313B" w:rsidRPr="0029313B" w:rsidTr="000E6794">
        <w:trPr>
          <w:trHeight w:val="225"/>
        </w:trPr>
        <w:tc>
          <w:tcPr>
            <w:tcW w:w="9498" w:type="dxa"/>
            <w:gridSpan w:val="3"/>
          </w:tcPr>
          <w:p w:rsidR="00FF6D7A" w:rsidRPr="0029313B" w:rsidRDefault="00B21E07" w:rsidP="000E6794">
            <w:pPr>
              <w:pStyle w:val="Default"/>
              <w:spacing w:after="87"/>
              <w:jc w:val="center"/>
              <w:rPr>
                <w:b/>
                <w:color w:val="auto"/>
                <w:sz w:val="21"/>
                <w:szCs w:val="21"/>
              </w:rPr>
            </w:pPr>
            <w:r w:rsidRPr="0029313B">
              <w:rPr>
                <w:b/>
                <w:color w:val="auto"/>
                <w:sz w:val="21"/>
                <w:szCs w:val="21"/>
              </w:rPr>
              <w:t>Готовимся</w:t>
            </w:r>
          </w:p>
        </w:tc>
      </w:tr>
      <w:tr w:rsidR="0029313B" w:rsidRPr="0029313B" w:rsidTr="00BC607B">
        <w:tc>
          <w:tcPr>
            <w:tcW w:w="1702" w:type="dxa"/>
            <w:vMerge w:val="restart"/>
          </w:tcPr>
          <w:p w:rsidR="00094D28" w:rsidRPr="0029313B" w:rsidRDefault="00094D28" w:rsidP="000E679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94D28" w:rsidRPr="0029313B" w:rsidRDefault="00094D28" w:rsidP="000E679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84FCE" w:rsidRPr="0029313B" w:rsidRDefault="00984FCE" w:rsidP="00984FC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9313B">
              <w:rPr>
                <w:rFonts w:ascii="Times New Roman" w:hAnsi="Times New Roman" w:cs="Times New Roman"/>
                <w:b/>
                <w:sz w:val="21"/>
                <w:szCs w:val="21"/>
              </w:rPr>
              <w:t>15.05.2020</w:t>
            </w:r>
          </w:p>
          <w:p w:rsidR="00094D28" w:rsidRPr="0029313B" w:rsidRDefault="00984FCE" w:rsidP="00984FC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9313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094D28" w:rsidRPr="0029313B" w:rsidRDefault="000E17CA" w:rsidP="00CE26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9313B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094D28" w:rsidRPr="0029313B">
              <w:rPr>
                <w:rFonts w:ascii="Times New Roman" w:hAnsi="Times New Roman" w:cs="Times New Roman"/>
                <w:sz w:val="21"/>
                <w:szCs w:val="21"/>
              </w:rPr>
              <w:t>:00 – 21:00</w:t>
            </w:r>
          </w:p>
        </w:tc>
        <w:tc>
          <w:tcPr>
            <w:tcW w:w="5812" w:type="dxa"/>
          </w:tcPr>
          <w:p w:rsidR="00094D28" w:rsidRPr="0029313B" w:rsidRDefault="00094D28" w:rsidP="000E67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313B">
              <w:rPr>
                <w:rFonts w:ascii="Times New Roman" w:hAnsi="Times New Roman" w:cs="Times New Roman"/>
                <w:sz w:val="21"/>
                <w:szCs w:val="21"/>
              </w:rPr>
              <w:t>Формирование целей  и задач. Технические требования, административная поддержка.</w:t>
            </w:r>
          </w:p>
        </w:tc>
      </w:tr>
      <w:tr w:rsidR="0029313B" w:rsidRPr="0029313B" w:rsidTr="00BC607B">
        <w:tc>
          <w:tcPr>
            <w:tcW w:w="1702" w:type="dxa"/>
            <w:vMerge/>
          </w:tcPr>
          <w:p w:rsidR="00094D28" w:rsidRPr="0029313B" w:rsidRDefault="00094D28" w:rsidP="000E679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094D28" w:rsidRPr="0029313B" w:rsidRDefault="00094D28" w:rsidP="000E679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</w:tcPr>
          <w:p w:rsidR="00094D28" w:rsidRPr="0029313B" w:rsidRDefault="00094D28" w:rsidP="000E67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313B">
              <w:rPr>
                <w:rFonts w:ascii="Times New Roman" w:hAnsi="Times New Roman" w:cs="Times New Roman"/>
                <w:sz w:val="21"/>
                <w:szCs w:val="21"/>
              </w:rPr>
              <w:t>Перерыв</w:t>
            </w:r>
          </w:p>
        </w:tc>
      </w:tr>
      <w:tr w:rsidR="0029313B" w:rsidRPr="0029313B" w:rsidTr="00BC607B">
        <w:tc>
          <w:tcPr>
            <w:tcW w:w="1702" w:type="dxa"/>
            <w:vMerge/>
          </w:tcPr>
          <w:p w:rsidR="00094D28" w:rsidRPr="0029313B" w:rsidRDefault="00094D28" w:rsidP="000E679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094D28" w:rsidRPr="0029313B" w:rsidRDefault="00094D28" w:rsidP="000E679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</w:tcPr>
          <w:p w:rsidR="00094D28" w:rsidRPr="0029313B" w:rsidRDefault="00094D28" w:rsidP="000E67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313B">
              <w:rPr>
                <w:rFonts w:ascii="Times New Roman" w:hAnsi="Times New Roman" w:cs="Times New Roman"/>
                <w:sz w:val="21"/>
                <w:szCs w:val="21"/>
              </w:rPr>
              <w:t>Пошаговое планирование курса. Средства контроля качества обучения и усвоения материала.</w:t>
            </w:r>
          </w:p>
        </w:tc>
      </w:tr>
      <w:tr w:rsidR="0029313B" w:rsidRPr="0029313B" w:rsidTr="000E6794">
        <w:tc>
          <w:tcPr>
            <w:tcW w:w="9498" w:type="dxa"/>
            <w:gridSpan w:val="3"/>
          </w:tcPr>
          <w:p w:rsidR="00094D28" w:rsidRPr="0029313B" w:rsidRDefault="00094D28" w:rsidP="00244F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313B">
              <w:rPr>
                <w:rFonts w:ascii="Times New Roman" w:hAnsi="Times New Roman" w:cs="Times New Roman"/>
                <w:b/>
                <w:sz w:val="21"/>
                <w:szCs w:val="21"/>
              </w:rPr>
              <w:t>Конструируем</w:t>
            </w:r>
          </w:p>
        </w:tc>
      </w:tr>
      <w:tr w:rsidR="0029313B" w:rsidRPr="0029313B" w:rsidTr="00BC607B">
        <w:tc>
          <w:tcPr>
            <w:tcW w:w="1702" w:type="dxa"/>
            <w:vMerge w:val="restart"/>
          </w:tcPr>
          <w:p w:rsidR="00094D28" w:rsidRPr="0029313B" w:rsidRDefault="00094D28" w:rsidP="00244F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84FCE" w:rsidRPr="0029313B" w:rsidRDefault="00984FCE" w:rsidP="00094D2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9313B">
              <w:rPr>
                <w:rFonts w:ascii="Times New Roman" w:hAnsi="Times New Roman" w:cs="Times New Roman"/>
                <w:b/>
                <w:sz w:val="21"/>
                <w:szCs w:val="21"/>
              </w:rPr>
              <w:t>16.05.2020</w:t>
            </w:r>
          </w:p>
          <w:p w:rsidR="00094D28" w:rsidRPr="0029313B" w:rsidRDefault="00094D28" w:rsidP="00984F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</w:tcPr>
          <w:p w:rsidR="00094D28" w:rsidRPr="0029313B" w:rsidRDefault="003B33E1" w:rsidP="000E679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9313B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094D28" w:rsidRPr="0029313B">
              <w:rPr>
                <w:rFonts w:ascii="Times New Roman" w:hAnsi="Times New Roman" w:cs="Times New Roman"/>
                <w:sz w:val="21"/>
                <w:szCs w:val="21"/>
              </w:rPr>
              <w:t>:00 – 21:00</w:t>
            </w:r>
          </w:p>
        </w:tc>
        <w:tc>
          <w:tcPr>
            <w:tcW w:w="5812" w:type="dxa"/>
          </w:tcPr>
          <w:p w:rsidR="00094D28" w:rsidRPr="0029313B" w:rsidRDefault="00094D28" w:rsidP="003B33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313B">
              <w:rPr>
                <w:rFonts w:ascii="Times New Roman" w:hAnsi="Times New Roman" w:cs="Times New Roman"/>
                <w:sz w:val="21"/>
                <w:szCs w:val="21"/>
              </w:rPr>
              <w:t>Характерные отличия онлайн-курса. Особенности подбора и обработки материалов, наполнения курса. Адаптация материалов и методов их подачи.</w:t>
            </w:r>
          </w:p>
        </w:tc>
      </w:tr>
      <w:tr w:rsidR="0029313B" w:rsidRPr="0029313B" w:rsidTr="00BC607B">
        <w:tc>
          <w:tcPr>
            <w:tcW w:w="1702" w:type="dxa"/>
            <w:vMerge/>
          </w:tcPr>
          <w:p w:rsidR="000E17CA" w:rsidRPr="0029313B" w:rsidRDefault="000E17CA" w:rsidP="00244F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0E17CA" w:rsidRPr="0029313B" w:rsidRDefault="000E17CA" w:rsidP="000E679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</w:tcPr>
          <w:p w:rsidR="000E17CA" w:rsidRPr="0029313B" w:rsidRDefault="000E17CA" w:rsidP="003B33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313B">
              <w:rPr>
                <w:rFonts w:ascii="Times New Roman" w:hAnsi="Times New Roman" w:cs="Times New Roman"/>
                <w:sz w:val="21"/>
                <w:szCs w:val="21"/>
              </w:rPr>
              <w:t>Перерыв</w:t>
            </w:r>
          </w:p>
        </w:tc>
      </w:tr>
      <w:tr w:rsidR="0029313B" w:rsidRPr="0029313B" w:rsidTr="00BC607B">
        <w:tc>
          <w:tcPr>
            <w:tcW w:w="1702" w:type="dxa"/>
            <w:vMerge/>
          </w:tcPr>
          <w:p w:rsidR="00094D28" w:rsidRPr="0029313B" w:rsidRDefault="00094D28" w:rsidP="000E679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094D28" w:rsidRPr="0029313B" w:rsidRDefault="00094D28" w:rsidP="000E679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</w:tcPr>
          <w:p w:rsidR="00094D28" w:rsidRPr="0029313B" w:rsidRDefault="00094D28" w:rsidP="003B33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313B">
              <w:rPr>
                <w:rFonts w:ascii="Times New Roman" w:hAnsi="Times New Roman" w:cs="Times New Roman"/>
                <w:sz w:val="21"/>
                <w:szCs w:val="21"/>
              </w:rPr>
              <w:t xml:space="preserve">Особенности создания виртуальной обучающей среды и сообщества пользователей онлайн. </w:t>
            </w:r>
          </w:p>
        </w:tc>
      </w:tr>
      <w:tr w:rsidR="0029313B" w:rsidRPr="0029313B" w:rsidTr="00AB0483">
        <w:tc>
          <w:tcPr>
            <w:tcW w:w="9498" w:type="dxa"/>
            <w:gridSpan w:val="3"/>
          </w:tcPr>
          <w:p w:rsidR="000E17CA" w:rsidRPr="0029313B" w:rsidRDefault="000E17CA" w:rsidP="003B33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313B">
              <w:rPr>
                <w:rFonts w:ascii="Times New Roman" w:hAnsi="Times New Roman" w:cs="Times New Roman"/>
                <w:b/>
                <w:sz w:val="21"/>
                <w:szCs w:val="21"/>
              </w:rPr>
              <w:t>Преподаем</w:t>
            </w:r>
          </w:p>
        </w:tc>
      </w:tr>
      <w:tr w:rsidR="0029313B" w:rsidRPr="0029313B" w:rsidTr="000E17CA">
        <w:trPr>
          <w:trHeight w:val="740"/>
        </w:trPr>
        <w:tc>
          <w:tcPr>
            <w:tcW w:w="1702" w:type="dxa"/>
            <w:vMerge w:val="restart"/>
          </w:tcPr>
          <w:p w:rsidR="003B33E1" w:rsidRPr="0029313B" w:rsidRDefault="00984FCE" w:rsidP="000E17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9313B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17.05</w:t>
            </w:r>
            <w:r w:rsidR="003B33E1" w:rsidRPr="0029313B">
              <w:rPr>
                <w:rFonts w:ascii="Times New Roman" w:hAnsi="Times New Roman" w:cs="Times New Roman"/>
                <w:b/>
                <w:sz w:val="21"/>
                <w:szCs w:val="21"/>
              </w:rPr>
              <w:t>.20</w:t>
            </w:r>
            <w:r w:rsidRPr="0029313B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</w:p>
          <w:p w:rsidR="003B33E1" w:rsidRPr="0029313B" w:rsidRDefault="00984FCE" w:rsidP="00984FC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9313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3B33E1" w:rsidRPr="0029313B" w:rsidRDefault="003B33E1" w:rsidP="000E679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9313B">
              <w:rPr>
                <w:rFonts w:ascii="Times New Roman" w:hAnsi="Times New Roman" w:cs="Times New Roman"/>
                <w:sz w:val="21"/>
                <w:szCs w:val="21"/>
              </w:rPr>
              <w:t>15:00 – 20:00</w:t>
            </w:r>
          </w:p>
        </w:tc>
        <w:tc>
          <w:tcPr>
            <w:tcW w:w="5812" w:type="dxa"/>
          </w:tcPr>
          <w:p w:rsidR="003B33E1" w:rsidRPr="0029313B" w:rsidRDefault="003B33E1" w:rsidP="003B33E1">
            <w:pPr>
              <w:pStyle w:val="Default"/>
              <w:spacing w:after="87"/>
              <w:jc w:val="center"/>
              <w:rPr>
                <w:color w:val="auto"/>
                <w:sz w:val="21"/>
                <w:szCs w:val="21"/>
              </w:rPr>
            </w:pPr>
            <w:r w:rsidRPr="0029313B">
              <w:rPr>
                <w:color w:val="auto"/>
                <w:sz w:val="21"/>
                <w:szCs w:val="21"/>
              </w:rPr>
              <w:t>Начальный этап. Как  обеспечить учащимся комфортный переход к «нестандартной» форме обучения</w:t>
            </w:r>
          </w:p>
        </w:tc>
      </w:tr>
      <w:tr w:rsidR="0029313B" w:rsidRPr="0029313B" w:rsidTr="00BC607B">
        <w:tc>
          <w:tcPr>
            <w:tcW w:w="1702" w:type="dxa"/>
            <w:vMerge/>
          </w:tcPr>
          <w:p w:rsidR="003B33E1" w:rsidRPr="0029313B" w:rsidRDefault="003B33E1" w:rsidP="008B7AD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3B33E1" w:rsidRPr="0029313B" w:rsidRDefault="003B33E1" w:rsidP="000E679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</w:tcPr>
          <w:p w:rsidR="003B33E1" w:rsidRPr="0029313B" w:rsidRDefault="003B33E1" w:rsidP="007A74C2">
            <w:pPr>
              <w:pStyle w:val="Default"/>
              <w:spacing w:after="87"/>
              <w:jc w:val="center"/>
              <w:rPr>
                <w:color w:val="auto"/>
                <w:sz w:val="21"/>
                <w:szCs w:val="21"/>
              </w:rPr>
            </w:pPr>
            <w:r w:rsidRPr="0029313B">
              <w:rPr>
                <w:color w:val="auto"/>
                <w:sz w:val="21"/>
                <w:szCs w:val="21"/>
              </w:rPr>
              <w:t>Перерыв</w:t>
            </w:r>
          </w:p>
        </w:tc>
      </w:tr>
      <w:tr w:rsidR="0029313B" w:rsidRPr="0029313B" w:rsidTr="00BC607B">
        <w:tc>
          <w:tcPr>
            <w:tcW w:w="1702" w:type="dxa"/>
            <w:vMerge/>
          </w:tcPr>
          <w:p w:rsidR="003B33E1" w:rsidRPr="0029313B" w:rsidRDefault="003B33E1" w:rsidP="008B7AD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3B33E1" w:rsidRPr="0029313B" w:rsidRDefault="003B33E1" w:rsidP="000E679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</w:tcPr>
          <w:p w:rsidR="003B33E1" w:rsidRPr="0029313B" w:rsidRDefault="003B33E1" w:rsidP="00533CF0">
            <w:pPr>
              <w:pStyle w:val="Default"/>
              <w:spacing w:after="87"/>
              <w:rPr>
                <w:color w:val="auto"/>
                <w:sz w:val="21"/>
                <w:szCs w:val="21"/>
              </w:rPr>
            </w:pPr>
            <w:r w:rsidRPr="0029313B">
              <w:rPr>
                <w:color w:val="auto"/>
                <w:sz w:val="21"/>
                <w:szCs w:val="21"/>
              </w:rPr>
              <w:t>Основной этап. Как удержать внимание обучающихся, поддерживать высокий уровень «посещаемости», обеспечить общее участие в обучении и развить групповое взаимодействие.</w:t>
            </w:r>
          </w:p>
        </w:tc>
      </w:tr>
      <w:tr w:rsidR="0029313B" w:rsidRPr="0029313B" w:rsidTr="00BC607B">
        <w:tc>
          <w:tcPr>
            <w:tcW w:w="1702" w:type="dxa"/>
            <w:vMerge/>
          </w:tcPr>
          <w:p w:rsidR="003B33E1" w:rsidRPr="0029313B" w:rsidRDefault="003B33E1" w:rsidP="008B7AD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3B33E1" w:rsidRPr="0029313B" w:rsidRDefault="003B33E1" w:rsidP="000E679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</w:tcPr>
          <w:p w:rsidR="003B33E1" w:rsidRPr="0029313B" w:rsidRDefault="003B33E1" w:rsidP="003B33E1">
            <w:pPr>
              <w:pStyle w:val="Default"/>
              <w:spacing w:after="87"/>
              <w:jc w:val="center"/>
              <w:rPr>
                <w:color w:val="auto"/>
                <w:sz w:val="21"/>
                <w:szCs w:val="21"/>
              </w:rPr>
            </w:pPr>
            <w:r w:rsidRPr="0029313B">
              <w:rPr>
                <w:color w:val="auto"/>
                <w:sz w:val="21"/>
                <w:szCs w:val="21"/>
              </w:rPr>
              <w:t>Перерыв</w:t>
            </w:r>
          </w:p>
        </w:tc>
      </w:tr>
      <w:tr w:rsidR="0029313B" w:rsidRPr="0029313B" w:rsidTr="00BC607B">
        <w:tc>
          <w:tcPr>
            <w:tcW w:w="1702" w:type="dxa"/>
            <w:vMerge/>
          </w:tcPr>
          <w:p w:rsidR="003B33E1" w:rsidRPr="0029313B" w:rsidRDefault="003B33E1" w:rsidP="008B7AD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3B33E1" w:rsidRPr="0029313B" w:rsidRDefault="003B33E1" w:rsidP="000E679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</w:tcPr>
          <w:p w:rsidR="003B33E1" w:rsidRPr="0029313B" w:rsidRDefault="003B33E1" w:rsidP="007A74C2">
            <w:pPr>
              <w:pStyle w:val="Default"/>
              <w:spacing w:after="87"/>
              <w:jc w:val="center"/>
              <w:rPr>
                <w:color w:val="auto"/>
                <w:sz w:val="21"/>
                <w:szCs w:val="21"/>
              </w:rPr>
            </w:pPr>
            <w:r w:rsidRPr="0029313B">
              <w:rPr>
                <w:color w:val="auto"/>
                <w:sz w:val="21"/>
                <w:szCs w:val="21"/>
              </w:rPr>
              <w:t xml:space="preserve">Завершающий этап. Как обеспечить объективное оценивание, развить навыки </w:t>
            </w:r>
            <w:proofErr w:type="spellStart"/>
            <w:r w:rsidRPr="0029313B">
              <w:rPr>
                <w:color w:val="auto"/>
                <w:sz w:val="21"/>
                <w:szCs w:val="21"/>
              </w:rPr>
              <w:t>самокоррекции</w:t>
            </w:r>
            <w:proofErr w:type="spellEnd"/>
            <w:r w:rsidRPr="0029313B">
              <w:rPr>
                <w:color w:val="auto"/>
                <w:sz w:val="21"/>
                <w:szCs w:val="21"/>
              </w:rPr>
              <w:t xml:space="preserve"> и </w:t>
            </w:r>
            <w:proofErr w:type="spellStart"/>
            <w:r w:rsidRPr="0029313B">
              <w:rPr>
                <w:color w:val="auto"/>
                <w:sz w:val="21"/>
                <w:szCs w:val="21"/>
              </w:rPr>
              <w:t>взаимооценивания</w:t>
            </w:r>
            <w:proofErr w:type="spellEnd"/>
            <w:r w:rsidRPr="0029313B">
              <w:rPr>
                <w:color w:val="auto"/>
                <w:sz w:val="21"/>
                <w:szCs w:val="21"/>
              </w:rPr>
              <w:t>. Как наладить обратную связь.</w:t>
            </w:r>
          </w:p>
        </w:tc>
      </w:tr>
      <w:tr w:rsidR="0029313B" w:rsidRPr="0029313B" w:rsidTr="00BC607B">
        <w:tc>
          <w:tcPr>
            <w:tcW w:w="1702" w:type="dxa"/>
            <w:vMerge/>
          </w:tcPr>
          <w:p w:rsidR="003B33E1" w:rsidRPr="0029313B" w:rsidRDefault="003B33E1" w:rsidP="008B7AD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3B33E1" w:rsidRPr="0029313B" w:rsidRDefault="003B33E1" w:rsidP="000E679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</w:tcPr>
          <w:p w:rsidR="003B33E1" w:rsidRPr="0029313B" w:rsidRDefault="003B33E1" w:rsidP="007A74C2">
            <w:pPr>
              <w:pStyle w:val="Default"/>
              <w:spacing w:after="87"/>
              <w:jc w:val="center"/>
              <w:rPr>
                <w:color w:val="auto"/>
                <w:sz w:val="21"/>
                <w:szCs w:val="21"/>
              </w:rPr>
            </w:pPr>
            <w:r w:rsidRPr="0029313B">
              <w:rPr>
                <w:color w:val="auto"/>
                <w:sz w:val="21"/>
                <w:szCs w:val="21"/>
              </w:rPr>
              <w:t>Обсуждение задач модуля самостоятельной работы</w:t>
            </w:r>
          </w:p>
        </w:tc>
      </w:tr>
    </w:tbl>
    <w:p w:rsidR="00C1260B" w:rsidRPr="0029313B" w:rsidRDefault="005F0A56">
      <w:pPr>
        <w:rPr>
          <w:rFonts w:ascii="Times New Roman" w:hAnsi="Times New Roman" w:cs="Times New Roman"/>
        </w:rPr>
      </w:pPr>
    </w:p>
    <w:p w:rsidR="009614D7" w:rsidRPr="0029313B" w:rsidRDefault="00A41C48" w:rsidP="00BA69D2">
      <w:pPr>
        <w:shd w:val="clear" w:color="auto" w:fill="FFFFFF"/>
        <w:spacing w:after="135" w:line="330" w:lineRule="atLeast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931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Модуль самостоятельной работы</w:t>
      </w:r>
      <w:r w:rsidRPr="002931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(рефлексивное аналитическое чтение научных материалов по теме курсов, выполнение</w:t>
      </w:r>
      <w:r w:rsidR="00F26B5B" w:rsidRPr="002931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итогового контрольного задания</w:t>
      </w:r>
      <w:r w:rsidRPr="0029313B">
        <w:rPr>
          <w:rFonts w:ascii="Times New Roman" w:eastAsia="Times New Roman" w:hAnsi="Times New Roman" w:cs="Times New Roman"/>
          <w:sz w:val="21"/>
          <w:szCs w:val="21"/>
          <w:lang w:eastAsia="ru-RU"/>
        </w:rPr>
        <w:t>):</w:t>
      </w:r>
      <w:r w:rsidR="00BA69D2" w:rsidRPr="002931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614D7" w:rsidRPr="0029313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 18 по 24 мая 2020</w:t>
      </w:r>
    </w:p>
    <w:p w:rsidR="00A41C48" w:rsidRPr="0029313B" w:rsidRDefault="00A41C48" w:rsidP="00644FDB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313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Информация о модуле. </w:t>
      </w:r>
      <w:r w:rsidRPr="002931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Данный модуль представлен двумя разделами. В Разделе 1 предложены источники для самостоятельного аналитического рефлексивного чтения, Раздел 2 содержит задания для самостоятельного выполнения. Задания представляют собой 2 мини эссе объемом от 1 до 3 страниц машинописного текста (все поля – 2 см, интервал одинарный, </w:t>
      </w:r>
      <w:proofErr w:type="spellStart"/>
      <w:r w:rsidRPr="0029313B">
        <w:rPr>
          <w:rFonts w:ascii="Times New Roman" w:eastAsia="Times New Roman" w:hAnsi="Times New Roman" w:cs="Times New Roman"/>
          <w:sz w:val="21"/>
          <w:szCs w:val="21"/>
          <w:lang w:eastAsia="ru-RU"/>
        </w:rPr>
        <w:t>Times</w:t>
      </w:r>
      <w:proofErr w:type="spellEnd"/>
      <w:r w:rsidRPr="002931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9313B">
        <w:rPr>
          <w:rFonts w:ascii="Times New Roman" w:eastAsia="Times New Roman" w:hAnsi="Times New Roman" w:cs="Times New Roman"/>
          <w:sz w:val="21"/>
          <w:szCs w:val="21"/>
          <w:lang w:eastAsia="ru-RU"/>
        </w:rPr>
        <w:t>New</w:t>
      </w:r>
      <w:proofErr w:type="spellEnd"/>
      <w:r w:rsidRPr="002931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9313B">
        <w:rPr>
          <w:rFonts w:ascii="Times New Roman" w:eastAsia="Times New Roman" w:hAnsi="Times New Roman" w:cs="Times New Roman"/>
          <w:sz w:val="21"/>
          <w:szCs w:val="21"/>
          <w:lang w:eastAsia="ru-RU"/>
        </w:rPr>
        <w:t>Roman</w:t>
      </w:r>
      <w:proofErr w:type="spellEnd"/>
      <w:r w:rsidRPr="002931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- 14), в которых слушателям предлагается проанализировать возможность применения изученного в сфере преподавания профилирующего предмета. Итоговая работа представлена в форме группового или </w:t>
      </w:r>
      <w:proofErr w:type="gramStart"/>
      <w:r w:rsidRPr="0029313B">
        <w:rPr>
          <w:rFonts w:ascii="Times New Roman" w:eastAsia="Times New Roman" w:hAnsi="Times New Roman" w:cs="Times New Roman"/>
          <w:sz w:val="21"/>
          <w:szCs w:val="21"/>
          <w:lang w:eastAsia="ru-RU"/>
        </w:rPr>
        <w:t>индивидуального проекта</w:t>
      </w:r>
      <w:proofErr w:type="gramEnd"/>
      <w:r w:rsidRPr="002931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созданию отдельных элементов образовательного дистанционного курса. </w:t>
      </w:r>
      <w:r w:rsidRPr="0029313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Контрольный срок приема итоговых заданий координатором проекта Дмитровой Анной Валерьевной на эл. почту: </w:t>
      </w:r>
      <w:hyperlink r:id="rId6" w:history="1">
        <w:r w:rsidR="00177A75" w:rsidRPr="00BA10BC">
          <w:rPr>
            <w:rStyle w:val="a3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anna.bondarenko</w:t>
        </w:r>
        <w:r w:rsidR="00177A75" w:rsidRPr="00BA10BC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@sci-cooperation.ru</w:t>
        </w:r>
      </w:hyperlink>
      <w:r w:rsidRPr="002931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 </w:t>
      </w:r>
      <w:r w:rsidR="006C7732" w:rsidRPr="0029313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24</w:t>
      </w:r>
      <w:r w:rsidR="00094472" w:rsidRPr="0029313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мая</w:t>
      </w:r>
      <w:r w:rsidRPr="0029313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20</w:t>
      </w:r>
      <w:r w:rsidR="006C7732" w:rsidRPr="0029313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20</w:t>
      </w:r>
      <w:r w:rsidRPr="0029313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года.</w:t>
      </w:r>
    </w:p>
    <w:p w:rsidR="00A41C48" w:rsidRPr="0029313B" w:rsidRDefault="00A41C48" w:rsidP="00A41C48">
      <w:pPr>
        <w:shd w:val="clear" w:color="auto" w:fill="FFFFFF"/>
        <w:spacing w:after="135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313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Для зачисления на программу слушателям необходимо предоставить</w:t>
      </w:r>
      <w:r w:rsidR="00EE17A2" w:rsidRPr="0029313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до </w:t>
      </w:r>
      <w:r w:rsidR="006C7732" w:rsidRPr="0029313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12 мая 2020</w:t>
      </w:r>
      <w:r w:rsidR="00D127AA" w:rsidRPr="0029313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г.</w:t>
      </w:r>
      <w:r w:rsidRPr="0029313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: </w:t>
      </w:r>
    </w:p>
    <w:p w:rsidR="00A41C48" w:rsidRPr="0029313B" w:rsidRDefault="005F0A56" w:rsidP="00A41C48">
      <w:pPr>
        <w:shd w:val="clear" w:color="auto" w:fill="FFFFFF"/>
        <w:spacing w:after="135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7" w:history="1">
        <w:r w:rsidR="00A41C48" w:rsidRPr="0029313B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- заявку на ПК;</w:t>
        </w:r>
      </w:hyperlink>
    </w:p>
    <w:p w:rsidR="00A41C48" w:rsidRPr="0029313B" w:rsidRDefault="00A41C48" w:rsidP="00644FDB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313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после приема заявки</w:t>
      </w:r>
    </w:p>
    <w:p w:rsidR="00A41C48" w:rsidRPr="0029313B" w:rsidRDefault="00A41C48" w:rsidP="00644FDB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313B">
        <w:rPr>
          <w:rFonts w:ascii="Times New Roman" w:eastAsia="Times New Roman" w:hAnsi="Times New Roman" w:cs="Times New Roman"/>
          <w:sz w:val="21"/>
          <w:szCs w:val="21"/>
          <w:lang w:eastAsia="ru-RU"/>
        </w:rPr>
        <w:t>-заявление на обработку персональных данных;</w:t>
      </w:r>
    </w:p>
    <w:p w:rsidR="00A41C48" w:rsidRPr="0029313B" w:rsidRDefault="00A41C48" w:rsidP="00644FDB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313B">
        <w:rPr>
          <w:rFonts w:ascii="Times New Roman" w:eastAsia="Times New Roman" w:hAnsi="Times New Roman" w:cs="Times New Roman"/>
          <w:sz w:val="21"/>
          <w:szCs w:val="21"/>
          <w:lang w:eastAsia="ru-RU"/>
        </w:rPr>
        <w:t>- заявление о приёме на имя руководителя;</w:t>
      </w:r>
    </w:p>
    <w:p w:rsidR="00A41C48" w:rsidRPr="0029313B" w:rsidRDefault="00A41C48" w:rsidP="00644FDB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29313B">
        <w:rPr>
          <w:rFonts w:ascii="Times New Roman" w:eastAsia="Times New Roman" w:hAnsi="Times New Roman" w:cs="Times New Roman"/>
          <w:sz w:val="21"/>
          <w:szCs w:val="21"/>
          <w:lang w:eastAsia="ru-RU"/>
        </w:rPr>
        <w:t>- копию (скан или фото) диплома государственного или установленного образца о начальном профессиональном, о среднем профессиональном и (или) высшем образовании, лицам, получающим среднее профессиональное или высшее образование, справку с места учебы об обучении;</w:t>
      </w:r>
      <w:proofErr w:type="gramEnd"/>
    </w:p>
    <w:p w:rsidR="00A41C48" w:rsidRPr="0029313B" w:rsidRDefault="00A41C48" w:rsidP="00644FDB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31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копию (скан или фото) паспорта слушателя (с целью идентификации личности и правильности ведения документации, в </w:t>
      </w:r>
      <w:proofErr w:type="spellStart"/>
      <w:r w:rsidRPr="0029313B">
        <w:rPr>
          <w:rFonts w:ascii="Times New Roman" w:eastAsia="Times New Roman" w:hAnsi="Times New Roman" w:cs="Times New Roman"/>
          <w:sz w:val="21"/>
          <w:szCs w:val="21"/>
          <w:lang w:eastAsia="ru-RU"/>
        </w:rPr>
        <w:t>т.ч</w:t>
      </w:r>
      <w:proofErr w:type="spellEnd"/>
      <w:r w:rsidRPr="0029313B">
        <w:rPr>
          <w:rFonts w:ascii="Times New Roman" w:eastAsia="Times New Roman" w:hAnsi="Times New Roman" w:cs="Times New Roman"/>
          <w:sz w:val="21"/>
          <w:szCs w:val="21"/>
          <w:lang w:eastAsia="ru-RU"/>
        </w:rPr>
        <w:t>. заполнения диплома); </w:t>
      </w:r>
    </w:p>
    <w:p w:rsidR="00A41C48" w:rsidRPr="0029313B" w:rsidRDefault="00A41C48" w:rsidP="00644FDB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313B">
        <w:rPr>
          <w:rFonts w:ascii="Times New Roman" w:eastAsia="Times New Roman" w:hAnsi="Times New Roman" w:cs="Times New Roman"/>
          <w:sz w:val="21"/>
          <w:szCs w:val="21"/>
          <w:lang w:eastAsia="ru-RU"/>
        </w:rPr>
        <w:t>- документ, подтверждающий смену слушателем ФИО, в случае их несовпадения с записями в дипломе/ справке об обучении. </w:t>
      </w:r>
    </w:p>
    <w:sectPr w:rsidR="00A41C48" w:rsidRPr="0029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54"/>
    <w:rsid w:val="00094472"/>
    <w:rsid w:val="00094D28"/>
    <w:rsid w:val="000B2243"/>
    <w:rsid w:val="000E17CA"/>
    <w:rsid w:val="00151905"/>
    <w:rsid w:val="00162B0B"/>
    <w:rsid w:val="00177A75"/>
    <w:rsid w:val="00222759"/>
    <w:rsid w:val="00234FAB"/>
    <w:rsid w:val="0029313B"/>
    <w:rsid w:val="002A6B19"/>
    <w:rsid w:val="002D2824"/>
    <w:rsid w:val="003423E7"/>
    <w:rsid w:val="003A2D30"/>
    <w:rsid w:val="003B33E1"/>
    <w:rsid w:val="00411C82"/>
    <w:rsid w:val="00531B4D"/>
    <w:rsid w:val="00533CF0"/>
    <w:rsid w:val="0054788C"/>
    <w:rsid w:val="005F0A56"/>
    <w:rsid w:val="00644FDB"/>
    <w:rsid w:val="0069504F"/>
    <w:rsid w:val="006C7732"/>
    <w:rsid w:val="006D2601"/>
    <w:rsid w:val="007D686A"/>
    <w:rsid w:val="0081155C"/>
    <w:rsid w:val="00845386"/>
    <w:rsid w:val="008B7AD4"/>
    <w:rsid w:val="008E0449"/>
    <w:rsid w:val="00904E19"/>
    <w:rsid w:val="009614D7"/>
    <w:rsid w:val="00964423"/>
    <w:rsid w:val="00983AC1"/>
    <w:rsid w:val="00984FCE"/>
    <w:rsid w:val="0099433B"/>
    <w:rsid w:val="009C3CEF"/>
    <w:rsid w:val="00A41C48"/>
    <w:rsid w:val="00A60354"/>
    <w:rsid w:val="00B21E07"/>
    <w:rsid w:val="00BA69D2"/>
    <w:rsid w:val="00BC607B"/>
    <w:rsid w:val="00BC664C"/>
    <w:rsid w:val="00BD5DC9"/>
    <w:rsid w:val="00BE0B19"/>
    <w:rsid w:val="00C066E8"/>
    <w:rsid w:val="00C153E0"/>
    <w:rsid w:val="00C51C8B"/>
    <w:rsid w:val="00D127AA"/>
    <w:rsid w:val="00DA29FA"/>
    <w:rsid w:val="00E17577"/>
    <w:rsid w:val="00EE17A2"/>
    <w:rsid w:val="00F06200"/>
    <w:rsid w:val="00F26B5B"/>
    <w:rsid w:val="00F65A74"/>
    <w:rsid w:val="00FB556A"/>
    <w:rsid w:val="00FD07A1"/>
    <w:rsid w:val="00FE211F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33B"/>
    <w:rPr>
      <w:strike w:val="0"/>
      <w:dstrike w:val="0"/>
      <w:color w:val="0088CC"/>
      <w:u w:val="none"/>
      <w:effect w:val="none"/>
    </w:rPr>
  </w:style>
  <w:style w:type="character" w:styleId="a4">
    <w:name w:val="Emphasis"/>
    <w:basedOn w:val="a0"/>
    <w:uiPriority w:val="20"/>
    <w:qFormat/>
    <w:rsid w:val="0099433B"/>
    <w:rPr>
      <w:i/>
      <w:iCs/>
    </w:rPr>
  </w:style>
  <w:style w:type="character" w:styleId="a5">
    <w:name w:val="Strong"/>
    <w:basedOn w:val="a0"/>
    <w:uiPriority w:val="22"/>
    <w:qFormat/>
    <w:rsid w:val="0099433B"/>
    <w:rPr>
      <w:b/>
      <w:bCs/>
    </w:rPr>
  </w:style>
  <w:style w:type="table" w:styleId="a6">
    <w:name w:val="Table Grid"/>
    <w:basedOn w:val="a1"/>
    <w:uiPriority w:val="59"/>
    <w:rsid w:val="00FF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6D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33B"/>
    <w:rPr>
      <w:strike w:val="0"/>
      <w:dstrike w:val="0"/>
      <w:color w:val="0088CC"/>
      <w:u w:val="none"/>
      <w:effect w:val="none"/>
    </w:rPr>
  </w:style>
  <w:style w:type="character" w:styleId="a4">
    <w:name w:val="Emphasis"/>
    <w:basedOn w:val="a0"/>
    <w:uiPriority w:val="20"/>
    <w:qFormat/>
    <w:rsid w:val="0099433B"/>
    <w:rPr>
      <w:i/>
      <w:iCs/>
    </w:rPr>
  </w:style>
  <w:style w:type="character" w:styleId="a5">
    <w:name w:val="Strong"/>
    <w:basedOn w:val="a0"/>
    <w:uiPriority w:val="22"/>
    <w:qFormat/>
    <w:rsid w:val="0099433B"/>
    <w:rPr>
      <w:b/>
      <w:bCs/>
    </w:rPr>
  </w:style>
  <w:style w:type="table" w:styleId="a6">
    <w:name w:val="Table Grid"/>
    <w:basedOn w:val="a1"/>
    <w:uiPriority w:val="59"/>
    <w:rsid w:val="00FF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6D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8562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8275">
                  <w:marLeft w:val="3000"/>
                  <w:marRight w:val="-7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795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19241">
                          <w:marLeft w:val="-450"/>
                          <w:marRight w:val="450"/>
                          <w:marTop w:val="6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9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89459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0332">
                  <w:marLeft w:val="3000"/>
                  <w:marRight w:val="-7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867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8952">
                          <w:marLeft w:val="-450"/>
                          <w:marRight w:val="450"/>
                          <w:marTop w:val="6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9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i-cooperation.ru/uploads/files/Zayavka_PK_Rostov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a.bondarenko@sci-cooperation.ru" TargetMode="External"/><Relationship Id="rId5" Type="http://schemas.openxmlformats.org/officeDocument/2006/relationships/hyperlink" Target="http://www.webin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Курсы повышения квалификации по программе «Дистанционное обучение: разработка, с</vt:lpstr>
    </vt:vector>
  </TitlesOfParts>
  <Company>diakov.net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28</cp:revision>
  <dcterms:created xsi:type="dcterms:W3CDTF">2020-03-24T11:28:00Z</dcterms:created>
  <dcterms:modified xsi:type="dcterms:W3CDTF">2020-03-24T13:17:00Z</dcterms:modified>
</cp:coreProperties>
</file>